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E8" w:rsidRPr="00606D7B" w:rsidRDefault="00606D7B">
      <w:pPr>
        <w:rPr>
          <w:b/>
        </w:rPr>
      </w:pPr>
      <w:r>
        <w:rPr>
          <w:b/>
        </w:rPr>
        <w:t>Cenník s</w:t>
      </w:r>
      <w:r w:rsidR="002955E8" w:rsidRPr="00606D7B">
        <w:rPr>
          <w:b/>
        </w:rPr>
        <w:t>luž</w:t>
      </w:r>
      <w:r>
        <w:rPr>
          <w:b/>
        </w:rPr>
        <w:t>ie</w:t>
      </w:r>
      <w:r w:rsidR="002955E8" w:rsidRPr="00606D7B">
        <w:rPr>
          <w:b/>
        </w:rPr>
        <w:t>b spojen</w:t>
      </w:r>
      <w:r>
        <w:rPr>
          <w:b/>
        </w:rPr>
        <w:t>ých</w:t>
      </w:r>
      <w:r w:rsidR="002955E8" w:rsidRPr="00606D7B">
        <w:rPr>
          <w:b/>
        </w:rPr>
        <w:t xml:space="preserve"> s prenájmom  veľkoobjemového kontajnera</w:t>
      </w:r>
      <w:r>
        <w:rPr>
          <w:b/>
        </w:rPr>
        <w:t>/7m</w:t>
      </w:r>
      <w:r w:rsidRPr="00606D7B">
        <w:rPr>
          <w:b/>
          <w:vertAlign w:val="superscript"/>
        </w:rPr>
        <w:t>3</w:t>
      </w:r>
    </w:p>
    <w:p w:rsidR="002955E8" w:rsidRDefault="00606D7B">
      <w:r>
        <w:t>p</w:t>
      </w:r>
      <w:r w:rsidR="002955E8">
        <w:t>ristavenie</w:t>
      </w:r>
      <w:r>
        <w:t>;</w:t>
      </w:r>
      <w:r w:rsidR="002955E8">
        <w:t xml:space="preserve"> vývoz VOK...............................</w:t>
      </w:r>
      <w:r>
        <w:t xml:space="preserve"> </w:t>
      </w:r>
      <w:r w:rsidR="002955E8">
        <w:t>57,50 eur</w:t>
      </w:r>
      <w:r>
        <w:t>/vývoz</w:t>
      </w:r>
    </w:p>
    <w:p w:rsidR="002955E8" w:rsidRDefault="002955E8" w:rsidP="002955E8">
      <w:r>
        <w:t>nájom VOK ............................................</w:t>
      </w:r>
      <w:r>
        <w:t>.</w:t>
      </w:r>
      <w:r>
        <w:t>..... 0,66 eur/deň</w:t>
      </w:r>
    </w:p>
    <w:p w:rsidR="002955E8" w:rsidRDefault="00606D7B" w:rsidP="002955E8">
      <w:r>
        <w:t xml:space="preserve">cena </w:t>
      </w:r>
      <w:r w:rsidR="002955E8">
        <w:t>uloženie odpadu</w:t>
      </w:r>
      <w:r>
        <w:t xml:space="preserve"> je</w:t>
      </w:r>
      <w:r w:rsidR="002955E8">
        <w:t xml:space="preserve"> dohodnutá zmluvne mestom a prevádzkovateľom skládky odpadov</w:t>
      </w:r>
      <w:r w:rsidR="002955E8">
        <w:t xml:space="preserve"> </w:t>
      </w:r>
      <w:r w:rsidR="008200BC">
        <w:t>od</w:t>
      </w:r>
      <w:r w:rsidR="002955E8">
        <w:t> 01.04.2024</w:t>
      </w:r>
      <w:r w:rsidR="008200BC">
        <w:t xml:space="preserve"> do 31.12.2024</w:t>
      </w:r>
      <w:r w:rsidR="002955E8">
        <w:t>...............</w:t>
      </w:r>
      <w:r>
        <w:t>.....</w:t>
      </w:r>
      <w:r w:rsidR="002955E8">
        <w:t>.</w:t>
      </w:r>
      <w:r>
        <w:t xml:space="preserve"> </w:t>
      </w:r>
      <w:r w:rsidR="002955E8">
        <w:t>62,52 eur/t</w:t>
      </w:r>
    </w:p>
    <w:p w:rsidR="00606D7B" w:rsidRDefault="00606D7B" w:rsidP="002955E8"/>
    <w:p w:rsidR="00606D7B" w:rsidRDefault="00606D7B" w:rsidP="00606D7B">
      <w:pPr>
        <w:spacing w:after="0"/>
      </w:pPr>
      <w:r>
        <w:t>Spôsob platby za prenájom</w:t>
      </w:r>
      <w:r>
        <w:t xml:space="preserve"> po vyhotovení faktúry :  a</w:t>
      </w:r>
      <w:r>
        <w:t>) hotovosťou v</w:t>
      </w:r>
      <w:r>
        <w:t> </w:t>
      </w:r>
      <w:r>
        <w:t>pokladni</w:t>
      </w:r>
      <w:r>
        <w:t xml:space="preserve"> TS Humenné</w:t>
      </w:r>
    </w:p>
    <w:p w:rsidR="00606D7B" w:rsidRDefault="00606D7B" w:rsidP="00606D7B">
      <w:pPr>
        <w:spacing w:after="0"/>
      </w:pPr>
      <w:r>
        <w:t xml:space="preserve">                                                                                            </w:t>
      </w:r>
      <w:r>
        <w:t xml:space="preserve"> </w:t>
      </w:r>
      <w:r>
        <w:t>b</w:t>
      </w:r>
      <w:r>
        <w:t>) bezhotovostným prevodom na účet v banke.</w:t>
      </w:r>
    </w:p>
    <w:p w:rsidR="002955E8" w:rsidRDefault="002955E8" w:rsidP="002955E8"/>
    <w:p w:rsidR="00DE2C48" w:rsidRDefault="00DE2C48" w:rsidP="002955E8">
      <w:pPr>
        <w:rPr>
          <w:b/>
        </w:rPr>
      </w:pPr>
    </w:p>
    <w:p w:rsidR="00DE2C48" w:rsidRDefault="00DE2C48" w:rsidP="002955E8">
      <w:pPr>
        <w:rPr>
          <w:b/>
        </w:rPr>
      </w:pPr>
    </w:p>
    <w:p w:rsidR="002955E8" w:rsidRDefault="00606D7B" w:rsidP="002955E8">
      <w:bookmarkStart w:id="0" w:name="_GoBack"/>
      <w:bookmarkEnd w:id="0"/>
      <w:r w:rsidRPr="009D558F">
        <w:rPr>
          <w:b/>
        </w:rPr>
        <w:t>POPLATOK ZA DROBNÝ STAVEBNÝ ODPAD</w:t>
      </w:r>
      <w:r>
        <w:t xml:space="preserve"> </w:t>
      </w:r>
      <w:r w:rsidR="008200BC">
        <w:t>dovezený na Separačný dvor je  0,072 eur/kg v zmysle VZN č. 186/2022 o miestnych daniach a</w:t>
      </w:r>
      <w:r w:rsidR="009D558F">
        <w:t> </w:t>
      </w:r>
      <w:r w:rsidR="008200BC">
        <w:t>po</w:t>
      </w:r>
      <w:r w:rsidR="009D558F">
        <w:t>p</w:t>
      </w:r>
      <w:r w:rsidR="008200BC">
        <w:t>latkoch</w:t>
      </w:r>
      <w:r w:rsidR="009D558F">
        <w:t>.</w:t>
      </w:r>
    </w:p>
    <w:p w:rsidR="009D558F" w:rsidRDefault="009D558F" w:rsidP="002955E8">
      <w:proofErr w:type="spellStart"/>
      <w:r>
        <w:t>Výkladku</w:t>
      </w:r>
      <w:proofErr w:type="spellEnd"/>
      <w:r>
        <w:t xml:space="preserve"> dovezeného stavebného odpadu si zabezpečí dovozca.</w:t>
      </w:r>
    </w:p>
    <w:p w:rsidR="009D558F" w:rsidRDefault="009D558F" w:rsidP="009D558F">
      <w:pPr>
        <w:spacing w:after="0"/>
      </w:pPr>
      <w:r>
        <w:t>Spôsob platby poplatku za drobný stavebný odpad</w:t>
      </w:r>
      <w:r>
        <w:t xml:space="preserve"> :</w:t>
      </w:r>
      <w:r>
        <w:t xml:space="preserve"> </w:t>
      </w:r>
      <w:r>
        <w:t xml:space="preserve"> hotovosťou v pokladni TS Humenné</w:t>
      </w:r>
    </w:p>
    <w:p w:rsidR="009D558F" w:rsidRDefault="009D558F" w:rsidP="002955E8"/>
    <w:sectPr w:rsidR="009D5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DC"/>
    <w:rsid w:val="002955E8"/>
    <w:rsid w:val="005040DC"/>
    <w:rsid w:val="00606D7B"/>
    <w:rsid w:val="008200BC"/>
    <w:rsid w:val="009D558F"/>
    <w:rsid w:val="00DE2C48"/>
    <w:rsid w:val="00E0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B0629-0AE0-4093-87DE-1361EE12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Hajníková</dc:creator>
  <cp:keywords/>
  <dc:description/>
  <cp:lastModifiedBy>Hajníková</cp:lastModifiedBy>
  <cp:revision>2</cp:revision>
  <dcterms:created xsi:type="dcterms:W3CDTF">2024-04-25T12:03:00Z</dcterms:created>
  <dcterms:modified xsi:type="dcterms:W3CDTF">2024-04-25T12:03:00Z</dcterms:modified>
</cp:coreProperties>
</file>